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37" w:rsidRPr="005B2211" w:rsidRDefault="00881E0B" w:rsidP="00B04537">
      <w:pPr>
        <w:ind w:left="-709" w:right="-567"/>
        <w:jc w:val="center"/>
        <w:rPr>
          <w:sz w:val="36"/>
        </w:rPr>
      </w:pPr>
      <w:r w:rsidRPr="005B2211">
        <w:rPr>
          <w:sz w:val="36"/>
          <w:u w:val="single"/>
        </w:rPr>
        <w:t>RAZPORED TEKMOVANJA</w:t>
      </w:r>
    </w:p>
    <w:tbl>
      <w:tblPr>
        <w:tblStyle w:val="Tabela-mrea"/>
        <w:tblW w:w="0" w:type="auto"/>
        <w:tblLook w:val="04A0"/>
      </w:tblPr>
      <w:tblGrid>
        <w:gridCol w:w="4644"/>
        <w:gridCol w:w="567"/>
        <w:gridCol w:w="4077"/>
      </w:tblGrid>
      <w:tr w:rsidR="006A2267" w:rsidRPr="00B04537" w:rsidTr="006A2267">
        <w:tc>
          <w:tcPr>
            <w:tcW w:w="4644" w:type="dxa"/>
          </w:tcPr>
          <w:p w:rsidR="006A2267" w:rsidRPr="00B04537" w:rsidRDefault="006A2267" w:rsidP="00B04537">
            <w:pPr>
              <w:jc w:val="center"/>
              <w:rPr>
                <w:rFonts w:cs="Aharoni"/>
                <w:b/>
                <w:i/>
                <w:sz w:val="28"/>
                <w:u w:val="single"/>
              </w:rPr>
            </w:pPr>
            <w:r w:rsidRPr="00B04537">
              <w:rPr>
                <w:rFonts w:cs="Aharoni"/>
                <w:b/>
                <w:i/>
                <w:sz w:val="32"/>
                <w:u w:val="single"/>
              </w:rPr>
              <w:t>SKUPINA 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A2267" w:rsidRPr="00B04537" w:rsidRDefault="006A2267" w:rsidP="00B04537">
            <w:pPr>
              <w:jc w:val="center"/>
              <w:rPr>
                <w:rFonts w:cs="Aharoni"/>
                <w:b/>
                <w:i/>
                <w:sz w:val="32"/>
                <w:u w:val="single"/>
              </w:rPr>
            </w:pPr>
          </w:p>
        </w:tc>
        <w:tc>
          <w:tcPr>
            <w:tcW w:w="4077" w:type="dxa"/>
          </w:tcPr>
          <w:p w:rsidR="006A2267" w:rsidRPr="00B04537" w:rsidRDefault="006A2267" w:rsidP="00B04537">
            <w:pPr>
              <w:jc w:val="center"/>
              <w:rPr>
                <w:rFonts w:cs="Aharoni"/>
                <w:b/>
                <w:i/>
                <w:sz w:val="28"/>
                <w:u w:val="single"/>
              </w:rPr>
            </w:pPr>
            <w:r w:rsidRPr="00B04537">
              <w:rPr>
                <w:rFonts w:cs="Aharoni"/>
                <w:b/>
                <w:i/>
                <w:sz w:val="32"/>
                <w:u w:val="single"/>
              </w:rPr>
              <w:t>SKUPINA B</w:t>
            </w:r>
          </w:p>
        </w:tc>
      </w:tr>
      <w:tr w:rsidR="006A2267" w:rsidRPr="00B04537" w:rsidTr="006A2267">
        <w:tc>
          <w:tcPr>
            <w:tcW w:w="4644" w:type="dxa"/>
          </w:tcPr>
          <w:p w:rsidR="006A2267" w:rsidRPr="00B04537" w:rsidRDefault="006A2267" w:rsidP="00B04537">
            <w:pPr>
              <w:jc w:val="center"/>
              <w:rPr>
                <w:sz w:val="28"/>
              </w:rPr>
            </w:pPr>
            <w:r w:rsidRPr="00B04537">
              <w:rPr>
                <w:sz w:val="28"/>
              </w:rPr>
              <w:t>ŠNK RADGONA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A2267" w:rsidRPr="00B04537" w:rsidRDefault="006A2267" w:rsidP="00B04537">
            <w:pPr>
              <w:jc w:val="center"/>
              <w:rPr>
                <w:sz w:val="28"/>
              </w:rPr>
            </w:pPr>
          </w:p>
        </w:tc>
        <w:tc>
          <w:tcPr>
            <w:tcW w:w="4077" w:type="dxa"/>
          </w:tcPr>
          <w:p w:rsidR="006A2267" w:rsidRPr="00B04537" w:rsidRDefault="006A2267" w:rsidP="00B04537">
            <w:pPr>
              <w:jc w:val="center"/>
              <w:rPr>
                <w:sz w:val="28"/>
              </w:rPr>
            </w:pPr>
            <w:r w:rsidRPr="00B04537">
              <w:rPr>
                <w:sz w:val="28"/>
              </w:rPr>
              <w:t>NK VERŽEJ 2</w:t>
            </w:r>
          </w:p>
        </w:tc>
      </w:tr>
      <w:tr w:rsidR="006A2267" w:rsidRPr="00B04537" w:rsidTr="006A2267">
        <w:tc>
          <w:tcPr>
            <w:tcW w:w="4644" w:type="dxa"/>
          </w:tcPr>
          <w:p w:rsidR="006A2267" w:rsidRPr="00B04537" w:rsidRDefault="006A2267" w:rsidP="00B04537">
            <w:pPr>
              <w:jc w:val="center"/>
              <w:rPr>
                <w:sz w:val="28"/>
              </w:rPr>
            </w:pPr>
            <w:r w:rsidRPr="00B04537">
              <w:rPr>
                <w:sz w:val="28"/>
              </w:rPr>
              <w:t>NK VERŽEJ 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A2267" w:rsidRPr="00B04537" w:rsidRDefault="006A2267" w:rsidP="00B04537">
            <w:pPr>
              <w:jc w:val="center"/>
              <w:rPr>
                <w:sz w:val="28"/>
              </w:rPr>
            </w:pPr>
          </w:p>
        </w:tc>
        <w:tc>
          <w:tcPr>
            <w:tcW w:w="4077" w:type="dxa"/>
          </w:tcPr>
          <w:p w:rsidR="006A2267" w:rsidRPr="00B04537" w:rsidRDefault="006A2267" w:rsidP="00B04537">
            <w:pPr>
              <w:jc w:val="center"/>
              <w:rPr>
                <w:sz w:val="28"/>
              </w:rPr>
            </w:pPr>
            <w:r w:rsidRPr="00B04537">
              <w:rPr>
                <w:sz w:val="28"/>
              </w:rPr>
              <w:t>NK RAKIČAN</w:t>
            </w:r>
          </w:p>
        </w:tc>
      </w:tr>
      <w:tr w:rsidR="006A2267" w:rsidRPr="00B04537" w:rsidTr="006A2267">
        <w:tc>
          <w:tcPr>
            <w:tcW w:w="4644" w:type="dxa"/>
          </w:tcPr>
          <w:p w:rsidR="006A2267" w:rsidRPr="00B04537" w:rsidRDefault="006A2267" w:rsidP="00B04537">
            <w:pPr>
              <w:jc w:val="center"/>
              <w:rPr>
                <w:sz w:val="28"/>
              </w:rPr>
            </w:pPr>
            <w:r w:rsidRPr="00B04537">
              <w:rPr>
                <w:sz w:val="28"/>
              </w:rPr>
              <w:t>NK ŠALOVCI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A2267" w:rsidRPr="00B04537" w:rsidRDefault="006A2267" w:rsidP="00B04537">
            <w:pPr>
              <w:jc w:val="center"/>
              <w:rPr>
                <w:sz w:val="28"/>
              </w:rPr>
            </w:pPr>
          </w:p>
        </w:tc>
        <w:tc>
          <w:tcPr>
            <w:tcW w:w="4077" w:type="dxa"/>
          </w:tcPr>
          <w:p w:rsidR="006A2267" w:rsidRPr="00B04537" w:rsidRDefault="006A2267" w:rsidP="00B04537">
            <w:pPr>
              <w:jc w:val="center"/>
              <w:rPr>
                <w:sz w:val="28"/>
              </w:rPr>
            </w:pPr>
            <w:r w:rsidRPr="00B04537">
              <w:rPr>
                <w:sz w:val="28"/>
              </w:rPr>
              <w:t>NK SREDIŠČE</w:t>
            </w:r>
          </w:p>
        </w:tc>
      </w:tr>
      <w:tr w:rsidR="006A2267" w:rsidRPr="00B04537" w:rsidTr="006A2267">
        <w:tc>
          <w:tcPr>
            <w:tcW w:w="4644" w:type="dxa"/>
          </w:tcPr>
          <w:p w:rsidR="006A2267" w:rsidRPr="00B04537" w:rsidRDefault="006A2267" w:rsidP="00B04537">
            <w:pPr>
              <w:jc w:val="center"/>
              <w:rPr>
                <w:sz w:val="28"/>
              </w:rPr>
            </w:pPr>
            <w:r w:rsidRPr="00B04537">
              <w:rPr>
                <w:sz w:val="28"/>
              </w:rPr>
              <w:t>ND BELTINCI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A2267" w:rsidRPr="00B04537" w:rsidRDefault="006A2267" w:rsidP="00B04537">
            <w:pPr>
              <w:jc w:val="center"/>
              <w:rPr>
                <w:sz w:val="28"/>
              </w:rPr>
            </w:pPr>
          </w:p>
        </w:tc>
        <w:tc>
          <w:tcPr>
            <w:tcW w:w="4077" w:type="dxa"/>
          </w:tcPr>
          <w:p w:rsidR="006A2267" w:rsidRPr="00B04537" w:rsidRDefault="006A2267" w:rsidP="00B04537">
            <w:pPr>
              <w:jc w:val="center"/>
              <w:rPr>
                <w:sz w:val="28"/>
              </w:rPr>
            </w:pPr>
            <w:r w:rsidRPr="00B04537">
              <w:rPr>
                <w:sz w:val="28"/>
              </w:rPr>
              <w:t>ND MURA 05</w:t>
            </w:r>
          </w:p>
        </w:tc>
      </w:tr>
    </w:tbl>
    <w:p w:rsidR="00881E0B" w:rsidRPr="006A2267" w:rsidRDefault="00881E0B" w:rsidP="00B04537">
      <w:pPr>
        <w:jc w:val="center"/>
        <w:rPr>
          <w:rFonts w:ascii="Times New Roman" w:hAnsi="Times New Roman" w:cs="Times New Roman"/>
          <w:sz w:val="10"/>
          <w:u w:val="single"/>
        </w:rPr>
      </w:pPr>
    </w:p>
    <w:tbl>
      <w:tblPr>
        <w:tblStyle w:val="Tabela-mrea"/>
        <w:tblW w:w="0" w:type="auto"/>
        <w:jc w:val="center"/>
        <w:tblInd w:w="2802" w:type="dxa"/>
        <w:tblLook w:val="04A0"/>
      </w:tblPr>
      <w:tblGrid>
        <w:gridCol w:w="4394"/>
      </w:tblGrid>
      <w:tr w:rsidR="006A2267" w:rsidTr="006A2267">
        <w:trPr>
          <w:jc w:val="center"/>
        </w:trPr>
        <w:tc>
          <w:tcPr>
            <w:tcW w:w="4394" w:type="dxa"/>
          </w:tcPr>
          <w:p w:rsidR="006A2267" w:rsidRPr="00B04537" w:rsidRDefault="006A2267" w:rsidP="008C00CF">
            <w:pPr>
              <w:jc w:val="center"/>
              <w:rPr>
                <w:rFonts w:cs="Aharoni"/>
                <w:b/>
                <w:i/>
                <w:sz w:val="28"/>
                <w:u w:val="single"/>
              </w:rPr>
            </w:pPr>
            <w:r w:rsidRPr="00B04537">
              <w:rPr>
                <w:rFonts w:cs="Aharoni"/>
                <w:b/>
                <w:i/>
                <w:sz w:val="32"/>
                <w:u w:val="single"/>
              </w:rPr>
              <w:t>SKUPINA C</w:t>
            </w:r>
          </w:p>
        </w:tc>
      </w:tr>
      <w:tr w:rsidR="006A2267" w:rsidTr="006A2267">
        <w:trPr>
          <w:jc w:val="center"/>
        </w:trPr>
        <w:tc>
          <w:tcPr>
            <w:tcW w:w="4394" w:type="dxa"/>
          </w:tcPr>
          <w:p w:rsidR="006A2267" w:rsidRPr="00B04537" w:rsidRDefault="006A2267" w:rsidP="008C00CF">
            <w:pPr>
              <w:jc w:val="center"/>
              <w:rPr>
                <w:sz w:val="28"/>
              </w:rPr>
            </w:pPr>
            <w:r w:rsidRPr="00B04537">
              <w:rPr>
                <w:sz w:val="28"/>
              </w:rPr>
              <w:t>NK ČARDA</w:t>
            </w:r>
          </w:p>
        </w:tc>
      </w:tr>
      <w:tr w:rsidR="006A2267" w:rsidTr="006A2267">
        <w:trPr>
          <w:jc w:val="center"/>
        </w:trPr>
        <w:tc>
          <w:tcPr>
            <w:tcW w:w="4394" w:type="dxa"/>
          </w:tcPr>
          <w:p w:rsidR="006A2267" w:rsidRPr="00B04537" w:rsidRDefault="006A2267" w:rsidP="008C00CF">
            <w:pPr>
              <w:jc w:val="center"/>
              <w:rPr>
                <w:sz w:val="28"/>
              </w:rPr>
            </w:pPr>
            <w:r w:rsidRPr="00B04537">
              <w:rPr>
                <w:sz w:val="28"/>
              </w:rPr>
              <w:t>NK GANČANI</w:t>
            </w:r>
          </w:p>
        </w:tc>
      </w:tr>
      <w:tr w:rsidR="006A2267" w:rsidTr="006A2267">
        <w:trPr>
          <w:jc w:val="center"/>
        </w:trPr>
        <w:tc>
          <w:tcPr>
            <w:tcW w:w="4394" w:type="dxa"/>
          </w:tcPr>
          <w:p w:rsidR="006A2267" w:rsidRPr="00B04537" w:rsidRDefault="006A2267" w:rsidP="008C00CF">
            <w:pPr>
              <w:jc w:val="center"/>
              <w:rPr>
                <w:sz w:val="28"/>
              </w:rPr>
            </w:pPr>
            <w:r w:rsidRPr="00B04537">
              <w:rPr>
                <w:sz w:val="28"/>
              </w:rPr>
              <w:t>NK MALEČNIK</w:t>
            </w:r>
          </w:p>
        </w:tc>
      </w:tr>
      <w:tr w:rsidR="006A2267" w:rsidTr="006A2267">
        <w:trPr>
          <w:jc w:val="center"/>
        </w:trPr>
        <w:tc>
          <w:tcPr>
            <w:tcW w:w="4394" w:type="dxa"/>
          </w:tcPr>
          <w:p w:rsidR="006A2267" w:rsidRPr="00B04537" w:rsidRDefault="006A2267" w:rsidP="008C00CF">
            <w:pPr>
              <w:jc w:val="center"/>
              <w:rPr>
                <w:sz w:val="28"/>
              </w:rPr>
            </w:pPr>
            <w:r w:rsidRPr="00B04537">
              <w:rPr>
                <w:sz w:val="28"/>
              </w:rPr>
              <w:t>NK LJUTOMER</w:t>
            </w:r>
          </w:p>
        </w:tc>
      </w:tr>
    </w:tbl>
    <w:p w:rsidR="006A2267" w:rsidRPr="005B2211" w:rsidRDefault="006A2267" w:rsidP="00B04537">
      <w:pPr>
        <w:jc w:val="center"/>
        <w:rPr>
          <w:rFonts w:ascii="Times New Roman" w:hAnsi="Times New Roman" w:cs="Times New Roman"/>
          <w:sz w:val="32"/>
          <w:u w:val="single"/>
        </w:rPr>
      </w:pPr>
    </w:p>
    <w:p w:rsidR="00881E0B" w:rsidRPr="005B2211" w:rsidRDefault="00881E0B" w:rsidP="00B04537">
      <w:pPr>
        <w:jc w:val="center"/>
        <w:rPr>
          <w:rFonts w:ascii="Times New Roman" w:hAnsi="Times New Roman" w:cs="Times New Roman"/>
          <w:sz w:val="32"/>
          <w:u w:val="single"/>
        </w:rPr>
      </w:pPr>
      <w:r w:rsidRPr="005B2211">
        <w:rPr>
          <w:rFonts w:ascii="Times New Roman" w:hAnsi="Times New Roman" w:cs="Times New Roman"/>
          <w:sz w:val="32"/>
          <w:u w:val="single"/>
        </w:rPr>
        <w:t>RAZPORED PREDTEKMOVANJA</w:t>
      </w:r>
    </w:p>
    <w:p w:rsidR="00881E0B" w:rsidRPr="005B2211" w:rsidRDefault="00881E0B" w:rsidP="002B483A">
      <w:pPr>
        <w:ind w:left="-567" w:right="-567"/>
        <w:jc w:val="both"/>
        <w:rPr>
          <w:sz w:val="32"/>
        </w:rPr>
      </w:pPr>
      <w:r w:rsidRPr="005B2211">
        <w:rPr>
          <w:sz w:val="32"/>
        </w:rPr>
        <w:t>3 skupine p</w:t>
      </w:r>
      <w:r w:rsidR="002B483A" w:rsidRPr="005B2211">
        <w:rPr>
          <w:sz w:val="32"/>
        </w:rPr>
        <w:t>o 4 ekipe. Iz vsake skupine se 1. in 2. uvrščena ekipa</w:t>
      </w:r>
      <w:r w:rsidRPr="005B2211">
        <w:rPr>
          <w:sz w:val="32"/>
        </w:rPr>
        <w:t xml:space="preserve"> uvrstita v polfinale. Igralni čas je 1×13 minut, sledi 2 minuti premora in priprava naslednjih ekip na tekmo.</w:t>
      </w:r>
    </w:p>
    <w:tbl>
      <w:tblPr>
        <w:tblStyle w:val="Tabela-mrea"/>
        <w:tblW w:w="10206" w:type="dxa"/>
        <w:jc w:val="center"/>
        <w:tblInd w:w="-459" w:type="dxa"/>
        <w:tblLook w:val="04A0"/>
      </w:tblPr>
      <w:tblGrid>
        <w:gridCol w:w="1043"/>
        <w:gridCol w:w="1517"/>
        <w:gridCol w:w="5781"/>
        <w:gridCol w:w="1865"/>
      </w:tblGrid>
      <w:tr w:rsidR="00881E0B" w:rsidTr="005B2211">
        <w:trPr>
          <w:jc w:val="center"/>
        </w:trPr>
        <w:tc>
          <w:tcPr>
            <w:tcW w:w="1043" w:type="dxa"/>
          </w:tcPr>
          <w:p w:rsidR="00881E0B" w:rsidRPr="002B483A" w:rsidRDefault="002B483A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URA</w:t>
            </w:r>
          </w:p>
        </w:tc>
        <w:tc>
          <w:tcPr>
            <w:tcW w:w="1517" w:type="dxa"/>
          </w:tcPr>
          <w:p w:rsidR="00881E0B" w:rsidRPr="002B483A" w:rsidRDefault="002B483A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SKUPINA</w:t>
            </w:r>
          </w:p>
        </w:tc>
        <w:tc>
          <w:tcPr>
            <w:tcW w:w="5781" w:type="dxa"/>
          </w:tcPr>
          <w:p w:rsidR="00881E0B" w:rsidRPr="002B483A" w:rsidRDefault="002B483A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IGRALNI PAR</w:t>
            </w:r>
          </w:p>
        </w:tc>
        <w:tc>
          <w:tcPr>
            <w:tcW w:w="1865" w:type="dxa"/>
          </w:tcPr>
          <w:p w:rsidR="00881E0B" w:rsidRPr="002B483A" w:rsidRDefault="002B483A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REZULTAT</w:t>
            </w:r>
          </w:p>
        </w:tc>
      </w:tr>
      <w:tr w:rsidR="00881E0B" w:rsidTr="005B2211">
        <w:trPr>
          <w:jc w:val="center"/>
        </w:trPr>
        <w:tc>
          <w:tcPr>
            <w:tcW w:w="1043" w:type="dxa"/>
          </w:tcPr>
          <w:p w:rsidR="00881E0B" w:rsidRPr="002B483A" w:rsidRDefault="00881E0B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9:00</w:t>
            </w:r>
          </w:p>
        </w:tc>
        <w:tc>
          <w:tcPr>
            <w:tcW w:w="1517" w:type="dxa"/>
          </w:tcPr>
          <w:p w:rsidR="00881E0B" w:rsidRPr="002B483A" w:rsidRDefault="00881E0B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A</w:t>
            </w:r>
          </w:p>
        </w:tc>
        <w:tc>
          <w:tcPr>
            <w:tcW w:w="5781" w:type="dxa"/>
          </w:tcPr>
          <w:p w:rsidR="00881E0B" w:rsidRPr="002B483A" w:rsidRDefault="00B04537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ŠNKRADGONA – NK VERŽEJ 1</w:t>
            </w:r>
          </w:p>
        </w:tc>
        <w:tc>
          <w:tcPr>
            <w:tcW w:w="1865" w:type="dxa"/>
          </w:tcPr>
          <w:p w:rsidR="00881E0B" w:rsidRPr="002B483A" w:rsidRDefault="00344ADC" w:rsidP="00B04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881E0B" w:rsidRPr="002B483A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</w:t>
            </w:r>
          </w:p>
        </w:tc>
      </w:tr>
      <w:tr w:rsidR="00881E0B" w:rsidTr="005B2211">
        <w:trPr>
          <w:jc w:val="center"/>
        </w:trPr>
        <w:tc>
          <w:tcPr>
            <w:tcW w:w="1043" w:type="dxa"/>
          </w:tcPr>
          <w:p w:rsidR="00881E0B" w:rsidRPr="002B483A" w:rsidRDefault="00881E0B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9:15</w:t>
            </w:r>
          </w:p>
        </w:tc>
        <w:tc>
          <w:tcPr>
            <w:tcW w:w="1517" w:type="dxa"/>
          </w:tcPr>
          <w:p w:rsidR="00881E0B" w:rsidRPr="002B483A" w:rsidRDefault="00881E0B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B</w:t>
            </w:r>
          </w:p>
        </w:tc>
        <w:tc>
          <w:tcPr>
            <w:tcW w:w="5781" w:type="dxa"/>
          </w:tcPr>
          <w:p w:rsidR="00881E0B" w:rsidRPr="002B483A" w:rsidRDefault="00B04537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NK VERŽEJ 2 – NK RAKIČAN</w:t>
            </w:r>
          </w:p>
        </w:tc>
        <w:tc>
          <w:tcPr>
            <w:tcW w:w="1865" w:type="dxa"/>
          </w:tcPr>
          <w:p w:rsidR="00881E0B" w:rsidRPr="002B483A" w:rsidRDefault="00344ADC" w:rsidP="00B04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881E0B" w:rsidRPr="002B483A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1</w:t>
            </w:r>
          </w:p>
        </w:tc>
      </w:tr>
      <w:tr w:rsidR="00881E0B" w:rsidTr="005B2211">
        <w:trPr>
          <w:jc w:val="center"/>
        </w:trPr>
        <w:tc>
          <w:tcPr>
            <w:tcW w:w="1043" w:type="dxa"/>
          </w:tcPr>
          <w:p w:rsidR="00881E0B" w:rsidRPr="002B483A" w:rsidRDefault="00881E0B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9:30</w:t>
            </w:r>
          </w:p>
        </w:tc>
        <w:tc>
          <w:tcPr>
            <w:tcW w:w="1517" w:type="dxa"/>
          </w:tcPr>
          <w:p w:rsidR="00881E0B" w:rsidRPr="002B483A" w:rsidRDefault="00881E0B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C</w:t>
            </w:r>
          </w:p>
        </w:tc>
        <w:tc>
          <w:tcPr>
            <w:tcW w:w="5781" w:type="dxa"/>
          </w:tcPr>
          <w:p w:rsidR="00881E0B" w:rsidRPr="002B483A" w:rsidRDefault="00B04537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NK ČARDA – NK GANČANI</w:t>
            </w:r>
          </w:p>
        </w:tc>
        <w:tc>
          <w:tcPr>
            <w:tcW w:w="1865" w:type="dxa"/>
          </w:tcPr>
          <w:p w:rsidR="00881E0B" w:rsidRPr="002B483A" w:rsidRDefault="00344ADC" w:rsidP="00B04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81E0B" w:rsidRPr="002B483A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</w:t>
            </w:r>
          </w:p>
        </w:tc>
      </w:tr>
      <w:tr w:rsidR="00881E0B" w:rsidTr="005B2211">
        <w:trPr>
          <w:jc w:val="center"/>
        </w:trPr>
        <w:tc>
          <w:tcPr>
            <w:tcW w:w="1043" w:type="dxa"/>
          </w:tcPr>
          <w:p w:rsidR="00881E0B" w:rsidRPr="002B483A" w:rsidRDefault="00881E0B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9:45</w:t>
            </w:r>
          </w:p>
        </w:tc>
        <w:tc>
          <w:tcPr>
            <w:tcW w:w="1517" w:type="dxa"/>
          </w:tcPr>
          <w:p w:rsidR="00881E0B" w:rsidRPr="002B483A" w:rsidRDefault="00881E0B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A</w:t>
            </w:r>
          </w:p>
        </w:tc>
        <w:tc>
          <w:tcPr>
            <w:tcW w:w="5781" w:type="dxa"/>
          </w:tcPr>
          <w:p w:rsidR="00881E0B" w:rsidRPr="002B483A" w:rsidRDefault="00B04537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NK ŠALOVCI – ND BELTINCI</w:t>
            </w:r>
          </w:p>
        </w:tc>
        <w:tc>
          <w:tcPr>
            <w:tcW w:w="1865" w:type="dxa"/>
          </w:tcPr>
          <w:p w:rsidR="00881E0B" w:rsidRPr="002B483A" w:rsidRDefault="00344ADC" w:rsidP="00B04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881E0B" w:rsidRPr="002B483A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4</w:t>
            </w:r>
          </w:p>
        </w:tc>
      </w:tr>
      <w:tr w:rsidR="00881E0B" w:rsidTr="005B2211">
        <w:trPr>
          <w:jc w:val="center"/>
        </w:trPr>
        <w:tc>
          <w:tcPr>
            <w:tcW w:w="1043" w:type="dxa"/>
          </w:tcPr>
          <w:p w:rsidR="00881E0B" w:rsidRPr="002B483A" w:rsidRDefault="00881E0B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10:00</w:t>
            </w:r>
          </w:p>
        </w:tc>
        <w:tc>
          <w:tcPr>
            <w:tcW w:w="1517" w:type="dxa"/>
          </w:tcPr>
          <w:p w:rsidR="00881E0B" w:rsidRPr="002B483A" w:rsidRDefault="00881E0B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B</w:t>
            </w:r>
          </w:p>
        </w:tc>
        <w:tc>
          <w:tcPr>
            <w:tcW w:w="5781" w:type="dxa"/>
          </w:tcPr>
          <w:p w:rsidR="00881E0B" w:rsidRPr="002B483A" w:rsidRDefault="00B04537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NK SREDIŠČE – ND MURA 05</w:t>
            </w:r>
          </w:p>
        </w:tc>
        <w:tc>
          <w:tcPr>
            <w:tcW w:w="1865" w:type="dxa"/>
          </w:tcPr>
          <w:p w:rsidR="00881E0B" w:rsidRPr="002B483A" w:rsidRDefault="00344ADC" w:rsidP="00B04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881E0B" w:rsidRPr="002B483A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</w:t>
            </w:r>
          </w:p>
        </w:tc>
      </w:tr>
      <w:tr w:rsidR="00881E0B" w:rsidTr="005B2211">
        <w:trPr>
          <w:jc w:val="center"/>
        </w:trPr>
        <w:tc>
          <w:tcPr>
            <w:tcW w:w="1043" w:type="dxa"/>
          </w:tcPr>
          <w:p w:rsidR="00881E0B" w:rsidRPr="002B483A" w:rsidRDefault="00881E0B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10:15</w:t>
            </w:r>
          </w:p>
        </w:tc>
        <w:tc>
          <w:tcPr>
            <w:tcW w:w="1517" w:type="dxa"/>
          </w:tcPr>
          <w:p w:rsidR="00881E0B" w:rsidRPr="002B483A" w:rsidRDefault="00881E0B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C</w:t>
            </w:r>
          </w:p>
        </w:tc>
        <w:tc>
          <w:tcPr>
            <w:tcW w:w="5781" w:type="dxa"/>
          </w:tcPr>
          <w:p w:rsidR="00881E0B" w:rsidRPr="002B483A" w:rsidRDefault="00B04537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NK MALEČNIK – NK LJUTOMER</w:t>
            </w:r>
          </w:p>
        </w:tc>
        <w:tc>
          <w:tcPr>
            <w:tcW w:w="1865" w:type="dxa"/>
          </w:tcPr>
          <w:p w:rsidR="00881E0B" w:rsidRPr="002B483A" w:rsidRDefault="00344ADC" w:rsidP="00B04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881E0B" w:rsidRPr="002B483A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</w:t>
            </w:r>
          </w:p>
        </w:tc>
      </w:tr>
      <w:tr w:rsidR="00881E0B" w:rsidTr="005B2211">
        <w:trPr>
          <w:jc w:val="center"/>
        </w:trPr>
        <w:tc>
          <w:tcPr>
            <w:tcW w:w="1043" w:type="dxa"/>
          </w:tcPr>
          <w:p w:rsidR="00881E0B" w:rsidRPr="002B483A" w:rsidRDefault="00881E0B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10:30</w:t>
            </w:r>
          </w:p>
        </w:tc>
        <w:tc>
          <w:tcPr>
            <w:tcW w:w="1517" w:type="dxa"/>
          </w:tcPr>
          <w:p w:rsidR="00881E0B" w:rsidRPr="002B483A" w:rsidRDefault="00881E0B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A</w:t>
            </w:r>
          </w:p>
        </w:tc>
        <w:tc>
          <w:tcPr>
            <w:tcW w:w="5781" w:type="dxa"/>
          </w:tcPr>
          <w:p w:rsidR="00881E0B" w:rsidRPr="002B483A" w:rsidRDefault="00B04537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ŠNKRADGONA - NK ŠALOVCI</w:t>
            </w:r>
          </w:p>
        </w:tc>
        <w:tc>
          <w:tcPr>
            <w:tcW w:w="1865" w:type="dxa"/>
          </w:tcPr>
          <w:p w:rsidR="00881E0B" w:rsidRPr="002B483A" w:rsidRDefault="00344ADC" w:rsidP="00B04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1E0B" w:rsidRPr="002B483A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</w:t>
            </w:r>
          </w:p>
        </w:tc>
      </w:tr>
      <w:tr w:rsidR="00881E0B" w:rsidTr="005B2211">
        <w:trPr>
          <w:jc w:val="center"/>
        </w:trPr>
        <w:tc>
          <w:tcPr>
            <w:tcW w:w="1043" w:type="dxa"/>
          </w:tcPr>
          <w:p w:rsidR="00881E0B" w:rsidRPr="002B483A" w:rsidRDefault="00881E0B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10:45</w:t>
            </w:r>
          </w:p>
        </w:tc>
        <w:tc>
          <w:tcPr>
            <w:tcW w:w="1517" w:type="dxa"/>
          </w:tcPr>
          <w:p w:rsidR="00881E0B" w:rsidRPr="002B483A" w:rsidRDefault="00881E0B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B</w:t>
            </w:r>
          </w:p>
        </w:tc>
        <w:tc>
          <w:tcPr>
            <w:tcW w:w="5781" w:type="dxa"/>
          </w:tcPr>
          <w:p w:rsidR="00881E0B" w:rsidRPr="002B483A" w:rsidRDefault="00B04537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NK VERŽEJ 2 - NK SREDIŠČE</w:t>
            </w:r>
          </w:p>
        </w:tc>
        <w:tc>
          <w:tcPr>
            <w:tcW w:w="1865" w:type="dxa"/>
          </w:tcPr>
          <w:p w:rsidR="00881E0B" w:rsidRPr="002B483A" w:rsidRDefault="00344ADC" w:rsidP="00B04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81E0B" w:rsidRPr="002B483A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</w:t>
            </w:r>
          </w:p>
        </w:tc>
      </w:tr>
      <w:tr w:rsidR="00881E0B" w:rsidTr="005B2211">
        <w:trPr>
          <w:jc w:val="center"/>
        </w:trPr>
        <w:tc>
          <w:tcPr>
            <w:tcW w:w="1043" w:type="dxa"/>
          </w:tcPr>
          <w:p w:rsidR="00881E0B" w:rsidRPr="002B483A" w:rsidRDefault="00881E0B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11:00</w:t>
            </w:r>
          </w:p>
        </w:tc>
        <w:tc>
          <w:tcPr>
            <w:tcW w:w="1517" w:type="dxa"/>
          </w:tcPr>
          <w:p w:rsidR="00881E0B" w:rsidRPr="002B483A" w:rsidRDefault="00881E0B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C</w:t>
            </w:r>
          </w:p>
        </w:tc>
        <w:tc>
          <w:tcPr>
            <w:tcW w:w="5781" w:type="dxa"/>
          </w:tcPr>
          <w:p w:rsidR="00881E0B" w:rsidRPr="002B483A" w:rsidRDefault="00B04537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NK ČARDA – NK MALEČNIK</w:t>
            </w:r>
          </w:p>
        </w:tc>
        <w:tc>
          <w:tcPr>
            <w:tcW w:w="1865" w:type="dxa"/>
          </w:tcPr>
          <w:p w:rsidR="00881E0B" w:rsidRPr="002B483A" w:rsidRDefault="00344ADC" w:rsidP="00B04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881E0B" w:rsidRPr="002B483A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1</w:t>
            </w:r>
          </w:p>
        </w:tc>
      </w:tr>
      <w:tr w:rsidR="00881E0B" w:rsidTr="005B2211">
        <w:trPr>
          <w:jc w:val="center"/>
        </w:trPr>
        <w:tc>
          <w:tcPr>
            <w:tcW w:w="1043" w:type="dxa"/>
          </w:tcPr>
          <w:p w:rsidR="00881E0B" w:rsidRPr="002B483A" w:rsidRDefault="00881E0B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11:15</w:t>
            </w:r>
          </w:p>
        </w:tc>
        <w:tc>
          <w:tcPr>
            <w:tcW w:w="1517" w:type="dxa"/>
          </w:tcPr>
          <w:p w:rsidR="00881E0B" w:rsidRPr="002B483A" w:rsidRDefault="00881E0B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A</w:t>
            </w:r>
          </w:p>
        </w:tc>
        <w:tc>
          <w:tcPr>
            <w:tcW w:w="5781" w:type="dxa"/>
          </w:tcPr>
          <w:p w:rsidR="00881E0B" w:rsidRPr="002B483A" w:rsidRDefault="00B04537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NK VERŽEJ 1 - ND BELTINCI</w:t>
            </w:r>
          </w:p>
        </w:tc>
        <w:tc>
          <w:tcPr>
            <w:tcW w:w="1865" w:type="dxa"/>
          </w:tcPr>
          <w:p w:rsidR="00881E0B" w:rsidRPr="002B483A" w:rsidRDefault="00344ADC" w:rsidP="00B04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81E0B" w:rsidRPr="002B483A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1</w:t>
            </w:r>
          </w:p>
        </w:tc>
      </w:tr>
      <w:tr w:rsidR="00881E0B" w:rsidTr="005B2211">
        <w:trPr>
          <w:jc w:val="center"/>
        </w:trPr>
        <w:tc>
          <w:tcPr>
            <w:tcW w:w="1043" w:type="dxa"/>
          </w:tcPr>
          <w:p w:rsidR="00881E0B" w:rsidRPr="002B483A" w:rsidRDefault="00881E0B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11:30</w:t>
            </w:r>
          </w:p>
        </w:tc>
        <w:tc>
          <w:tcPr>
            <w:tcW w:w="1517" w:type="dxa"/>
          </w:tcPr>
          <w:p w:rsidR="00881E0B" w:rsidRPr="002B483A" w:rsidRDefault="00881E0B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B</w:t>
            </w:r>
          </w:p>
        </w:tc>
        <w:tc>
          <w:tcPr>
            <w:tcW w:w="5781" w:type="dxa"/>
          </w:tcPr>
          <w:p w:rsidR="00881E0B" w:rsidRPr="002B483A" w:rsidRDefault="00B04537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NK RAKIČAN – ND MURA 05</w:t>
            </w:r>
          </w:p>
        </w:tc>
        <w:tc>
          <w:tcPr>
            <w:tcW w:w="1865" w:type="dxa"/>
          </w:tcPr>
          <w:p w:rsidR="00881E0B" w:rsidRPr="002B483A" w:rsidRDefault="00344ADC" w:rsidP="00B04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81E0B" w:rsidRPr="002B483A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</w:t>
            </w:r>
          </w:p>
        </w:tc>
      </w:tr>
      <w:tr w:rsidR="00881E0B" w:rsidTr="005B2211">
        <w:trPr>
          <w:jc w:val="center"/>
        </w:trPr>
        <w:tc>
          <w:tcPr>
            <w:tcW w:w="1043" w:type="dxa"/>
          </w:tcPr>
          <w:p w:rsidR="00881E0B" w:rsidRPr="002B483A" w:rsidRDefault="00881E0B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11:45</w:t>
            </w:r>
          </w:p>
        </w:tc>
        <w:tc>
          <w:tcPr>
            <w:tcW w:w="1517" w:type="dxa"/>
          </w:tcPr>
          <w:p w:rsidR="00881E0B" w:rsidRPr="002B483A" w:rsidRDefault="00881E0B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C</w:t>
            </w:r>
          </w:p>
        </w:tc>
        <w:tc>
          <w:tcPr>
            <w:tcW w:w="5781" w:type="dxa"/>
          </w:tcPr>
          <w:p w:rsidR="00881E0B" w:rsidRPr="002B483A" w:rsidRDefault="00B04537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NK GANČANI – NK LJUTOMER</w:t>
            </w:r>
          </w:p>
        </w:tc>
        <w:tc>
          <w:tcPr>
            <w:tcW w:w="1865" w:type="dxa"/>
          </w:tcPr>
          <w:p w:rsidR="00881E0B" w:rsidRPr="002B483A" w:rsidRDefault="00344ADC" w:rsidP="00B04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81E0B" w:rsidRPr="002B483A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1</w:t>
            </w:r>
          </w:p>
        </w:tc>
      </w:tr>
      <w:tr w:rsidR="00881E0B" w:rsidTr="005B2211">
        <w:trPr>
          <w:jc w:val="center"/>
        </w:trPr>
        <w:tc>
          <w:tcPr>
            <w:tcW w:w="1043" w:type="dxa"/>
          </w:tcPr>
          <w:p w:rsidR="00881E0B" w:rsidRPr="002B483A" w:rsidRDefault="00881E0B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12:00</w:t>
            </w:r>
          </w:p>
        </w:tc>
        <w:tc>
          <w:tcPr>
            <w:tcW w:w="1517" w:type="dxa"/>
          </w:tcPr>
          <w:p w:rsidR="00881E0B" w:rsidRPr="002B483A" w:rsidRDefault="00881E0B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A</w:t>
            </w:r>
          </w:p>
        </w:tc>
        <w:tc>
          <w:tcPr>
            <w:tcW w:w="5781" w:type="dxa"/>
          </w:tcPr>
          <w:p w:rsidR="00881E0B" w:rsidRPr="002B483A" w:rsidRDefault="00B04537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ŠNKRADGONA - ND BELTINCI</w:t>
            </w:r>
          </w:p>
        </w:tc>
        <w:tc>
          <w:tcPr>
            <w:tcW w:w="1865" w:type="dxa"/>
          </w:tcPr>
          <w:p w:rsidR="00881E0B" w:rsidRPr="002B483A" w:rsidRDefault="00344ADC" w:rsidP="00B04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881E0B" w:rsidRPr="002B483A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2</w:t>
            </w:r>
          </w:p>
        </w:tc>
      </w:tr>
      <w:tr w:rsidR="00881E0B" w:rsidTr="005B2211">
        <w:trPr>
          <w:jc w:val="center"/>
        </w:trPr>
        <w:tc>
          <w:tcPr>
            <w:tcW w:w="1043" w:type="dxa"/>
          </w:tcPr>
          <w:p w:rsidR="00881E0B" w:rsidRPr="002B483A" w:rsidRDefault="00881E0B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12:15</w:t>
            </w:r>
          </w:p>
        </w:tc>
        <w:tc>
          <w:tcPr>
            <w:tcW w:w="1517" w:type="dxa"/>
          </w:tcPr>
          <w:p w:rsidR="00881E0B" w:rsidRPr="002B483A" w:rsidRDefault="00881E0B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B</w:t>
            </w:r>
          </w:p>
        </w:tc>
        <w:tc>
          <w:tcPr>
            <w:tcW w:w="5781" w:type="dxa"/>
          </w:tcPr>
          <w:p w:rsidR="00881E0B" w:rsidRPr="002B483A" w:rsidRDefault="00B04537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NK VERŽEJ 2 - ND MURA 05</w:t>
            </w:r>
          </w:p>
        </w:tc>
        <w:tc>
          <w:tcPr>
            <w:tcW w:w="1865" w:type="dxa"/>
          </w:tcPr>
          <w:p w:rsidR="00881E0B" w:rsidRPr="002B483A" w:rsidRDefault="00344ADC" w:rsidP="00B04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881E0B" w:rsidRPr="002B483A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</w:t>
            </w:r>
          </w:p>
        </w:tc>
      </w:tr>
      <w:tr w:rsidR="00881E0B" w:rsidTr="005B2211">
        <w:trPr>
          <w:jc w:val="center"/>
        </w:trPr>
        <w:tc>
          <w:tcPr>
            <w:tcW w:w="1043" w:type="dxa"/>
          </w:tcPr>
          <w:p w:rsidR="00881E0B" w:rsidRPr="002B483A" w:rsidRDefault="00881E0B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12:30</w:t>
            </w:r>
          </w:p>
        </w:tc>
        <w:tc>
          <w:tcPr>
            <w:tcW w:w="1517" w:type="dxa"/>
          </w:tcPr>
          <w:p w:rsidR="00881E0B" w:rsidRPr="002B483A" w:rsidRDefault="00881E0B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C</w:t>
            </w:r>
          </w:p>
        </w:tc>
        <w:tc>
          <w:tcPr>
            <w:tcW w:w="5781" w:type="dxa"/>
          </w:tcPr>
          <w:p w:rsidR="00881E0B" w:rsidRPr="002B483A" w:rsidRDefault="00B04537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NK ČARDA – NK LJUTOMER</w:t>
            </w:r>
          </w:p>
        </w:tc>
        <w:tc>
          <w:tcPr>
            <w:tcW w:w="1865" w:type="dxa"/>
          </w:tcPr>
          <w:p w:rsidR="00881E0B" w:rsidRPr="002B483A" w:rsidRDefault="00344ADC" w:rsidP="00B04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881E0B" w:rsidRPr="002B483A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1</w:t>
            </w:r>
          </w:p>
        </w:tc>
      </w:tr>
      <w:tr w:rsidR="00881E0B" w:rsidTr="005B2211">
        <w:trPr>
          <w:jc w:val="center"/>
        </w:trPr>
        <w:tc>
          <w:tcPr>
            <w:tcW w:w="1043" w:type="dxa"/>
          </w:tcPr>
          <w:p w:rsidR="00881E0B" w:rsidRPr="002B483A" w:rsidRDefault="00881E0B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12:45</w:t>
            </w:r>
          </w:p>
        </w:tc>
        <w:tc>
          <w:tcPr>
            <w:tcW w:w="1517" w:type="dxa"/>
          </w:tcPr>
          <w:p w:rsidR="00881E0B" w:rsidRPr="002B483A" w:rsidRDefault="00881E0B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A</w:t>
            </w:r>
          </w:p>
        </w:tc>
        <w:tc>
          <w:tcPr>
            <w:tcW w:w="5781" w:type="dxa"/>
          </w:tcPr>
          <w:p w:rsidR="00881E0B" w:rsidRPr="002B483A" w:rsidRDefault="00B04537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NK ŠALOVCI - NK VERŽEJ 1</w:t>
            </w:r>
          </w:p>
        </w:tc>
        <w:tc>
          <w:tcPr>
            <w:tcW w:w="1865" w:type="dxa"/>
          </w:tcPr>
          <w:p w:rsidR="00881E0B" w:rsidRPr="002B483A" w:rsidRDefault="00344ADC" w:rsidP="00B04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881E0B" w:rsidRPr="002B483A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2</w:t>
            </w:r>
          </w:p>
        </w:tc>
      </w:tr>
      <w:tr w:rsidR="00881E0B" w:rsidTr="005B2211">
        <w:trPr>
          <w:jc w:val="center"/>
        </w:trPr>
        <w:tc>
          <w:tcPr>
            <w:tcW w:w="1043" w:type="dxa"/>
          </w:tcPr>
          <w:p w:rsidR="00881E0B" w:rsidRPr="002B483A" w:rsidRDefault="00881E0B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13:00</w:t>
            </w:r>
          </w:p>
        </w:tc>
        <w:tc>
          <w:tcPr>
            <w:tcW w:w="1517" w:type="dxa"/>
          </w:tcPr>
          <w:p w:rsidR="00881E0B" w:rsidRPr="002B483A" w:rsidRDefault="00881E0B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B</w:t>
            </w:r>
          </w:p>
        </w:tc>
        <w:tc>
          <w:tcPr>
            <w:tcW w:w="5781" w:type="dxa"/>
          </w:tcPr>
          <w:p w:rsidR="00881E0B" w:rsidRPr="002B483A" w:rsidRDefault="00B04537" w:rsidP="00B04537">
            <w:pPr>
              <w:tabs>
                <w:tab w:val="left" w:pos="2730"/>
              </w:tabs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NK SREDIŠČE – NK RAKIČAN</w:t>
            </w:r>
          </w:p>
        </w:tc>
        <w:tc>
          <w:tcPr>
            <w:tcW w:w="1865" w:type="dxa"/>
          </w:tcPr>
          <w:p w:rsidR="00881E0B" w:rsidRPr="002B483A" w:rsidRDefault="00344ADC" w:rsidP="00B04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881E0B" w:rsidRPr="002B483A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2</w:t>
            </w:r>
          </w:p>
        </w:tc>
      </w:tr>
      <w:tr w:rsidR="00881E0B" w:rsidTr="005B2211">
        <w:trPr>
          <w:jc w:val="center"/>
        </w:trPr>
        <w:tc>
          <w:tcPr>
            <w:tcW w:w="1043" w:type="dxa"/>
          </w:tcPr>
          <w:p w:rsidR="00881E0B" w:rsidRPr="002B483A" w:rsidRDefault="00881E0B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13:15</w:t>
            </w:r>
          </w:p>
        </w:tc>
        <w:tc>
          <w:tcPr>
            <w:tcW w:w="1517" w:type="dxa"/>
          </w:tcPr>
          <w:p w:rsidR="00881E0B" w:rsidRPr="002B483A" w:rsidRDefault="00881E0B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C</w:t>
            </w:r>
          </w:p>
        </w:tc>
        <w:tc>
          <w:tcPr>
            <w:tcW w:w="5781" w:type="dxa"/>
          </w:tcPr>
          <w:p w:rsidR="00881E0B" w:rsidRPr="002B483A" w:rsidRDefault="00B04537" w:rsidP="00B04537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NK GANČANI – NK MALEČNIK</w:t>
            </w:r>
          </w:p>
        </w:tc>
        <w:tc>
          <w:tcPr>
            <w:tcW w:w="1865" w:type="dxa"/>
          </w:tcPr>
          <w:p w:rsidR="00881E0B" w:rsidRPr="002B483A" w:rsidRDefault="00344ADC" w:rsidP="00B04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81E0B" w:rsidRPr="002B483A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2</w:t>
            </w:r>
          </w:p>
        </w:tc>
      </w:tr>
    </w:tbl>
    <w:p w:rsidR="00881E0B" w:rsidRPr="005B2211" w:rsidRDefault="002B483A" w:rsidP="002B483A">
      <w:pPr>
        <w:jc w:val="center"/>
        <w:rPr>
          <w:rFonts w:ascii="Algerian" w:hAnsi="Algerian"/>
          <w:i/>
          <w:sz w:val="44"/>
          <w:u w:val="single"/>
        </w:rPr>
      </w:pPr>
      <w:r w:rsidRPr="005B2211">
        <w:rPr>
          <w:rFonts w:ascii="Algerian" w:hAnsi="Algerian"/>
          <w:i/>
          <w:sz w:val="44"/>
          <w:u w:val="single"/>
        </w:rPr>
        <w:lastRenderedPageBreak/>
        <w:t>POLFINALE</w:t>
      </w:r>
    </w:p>
    <w:p w:rsidR="002B483A" w:rsidRDefault="002B483A" w:rsidP="002B483A">
      <w:pPr>
        <w:jc w:val="center"/>
        <w:rPr>
          <w:sz w:val="36"/>
        </w:rPr>
      </w:pPr>
      <w:r>
        <w:rPr>
          <w:sz w:val="36"/>
        </w:rPr>
        <w:t>6 ekip. Igralni čas je 16 minut, (možnost kazenskih strelov) sledi 4 minutni premor in priprava naslednjih ekip na tekmo.</w:t>
      </w:r>
    </w:p>
    <w:tbl>
      <w:tblPr>
        <w:tblStyle w:val="Tabela-mrea"/>
        <w:tblW w:w="10493" w:type="dxa"/>
        <w:jc w:val="center"/>
        <w:tblInd w:w="-459" w:type="dxa"/>
        <w:tblLook w:val="04A0"/>
      </w:tblPr>
      <w:tblGrid>
        <w:gridCol w:w="1108"/>
        <w:gridCol w:w="1444"/>
        <w:gridCol w:w="5029"/>
        <w:gridCol w:w="1555"/>
        <w:gridCol w:w="1357"/>
      </w:tblGrid>
      <w:tr w:rsidR="005B2211" w:rsidTr="005B2211">
        <w:trPr>
          <w:trHeight w:val="397"/>
          <w:jc w:val="center"/>
        </w:trPr>
        <w:tc>
          <w:tcPr>
            <w:tcW w:w="1108" w:type="dxa"/>
          </w:tcPr>
          <w:p w:rsidR="005B2211" w:rsidRPr="002B483A" w:rsidRDefault="005B2211" w:rsidP="00A961EA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URA</w:t>
            </w:r>
          </w:p>
        </w:tc>
        <w:tc>
          <w:tcPr>
            <w:tcW w:w="1444" w:type="dxa"/>
          </w:tcPr>
          <w:p w:rsidR="005B2211" w:rsidRPr="002B483A" w:rsidRDefault="005B2211" w:rsidP="00A961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</w:t>
            </w:r>
          </w:p>
        </w:tc>
        <w:tc>
          <w:tcPr>
            <w:tcW w:w="5029" w:type="dxa"/>
          </w:tcPr>
          <w:p w:rsidR="005B2211" w:rsidRPr="002B483A" w:rsidRDefault="005B2211" w:rsidP="00A961EA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IGRALNI PAR</w:t>
            </w:r>
          </w:p>
        </w:tc>
        <w:tc>
          <w:tcPr>
            <w:tcW w:w="1555" w:type="dxa"/>
          </w:tcPr>
          <w:p w:rsidR="005B2211" w:rsidRPr="002B483A" w:rsidRDefault="005B2211" w:rsidP="00A961EA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REZULTAT</w:t>
            </w:r>
          </w:p>
        </w:tc>
        <w:tc>
          <w:tcPr>
            <w:tcW w:w="1357" w:type="dxa"/>
          </w:tcPr>
          <w:p w:rsidR="005B2211" w:rsidRPr="002B483A" w:rsidRDefault="005B2211" w:rsidP="00A961EA">
            <w:pPr>
              <w:jc w:val="center"/>
              <w:rPr>
                <w:sz w:val="32"/>
                <w:szCs w:val="32"/>
              </w:rPr>
            </w:pPr>
            <w:r w:rsidRPr="005B2211">
              <w:rPr>
                <w:sz w:val="24"/>
                <w:szCs w:val="32"/>
              </w:rPr>
              <w:t>zmagovalec</w:t>
            </w:r>
          </w:p>
        </w:tc>
      </w:tr>
      <w:tr w:rsidR="005B2211" w:rsidTr="005B2211">
        <w:trPr>
          <w:trHeight w:val="397"/>
          <w:jc w:val="center"/>
        </w:trPr>
        <w:tc>
          <w:tcPr>
            <w:tcW w:w="1108" w:type="dxa"/>
          </w:tcPr>
          <w:p w:rsidR="005B2211" w:rsidRPr="002B483A" w:rsidRDefault="005B2211" w:rsidP="00FC34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</w:t>
            </w:r>
            <w:r w:rsidR="00FC3403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1444" w:type="dxa"/>
          </w:tcPr>
          <w:p w:rsidR="005B2211" w:rsidRPr="002B483A" w:rsidRDefault="005B2211" w:rsidP="00A961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A1 – B2</w:t>
            </w:r>
          </w:p>
        </w:tc>
        <w:tc>
          <w:tcPr>
            <w:tcW w:w="5029" w:type="dxa"/>
          </w:tcPr>
          <w:p w:rsidR="005B2211" w:rsidRPr="002B483A" w:rsidRDefault="00344ADC" w:rsidP="00A961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BELTNICI- VERŽEJ 2</w:t>
            </w:r>
          </w:p>
        </w:tc>
        <w:tc>
          <w:tcPr>
            <w:tcW w:w="1555" w:type="dxa"/>
          </w:tcPr>
          <w:p w:rsidR="005B2211" w:rsidRPr="002B483A" w:rsidRDefault="00344ADC" w:rsidP="00A961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5B2211" w:rsidRPr="002B483A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1357" w:type="dxa"/>
          </w:tcPr>
          <w:p w:rsidR="005B2211" w:rsidRPr="002B483A" w:rsidRDefault="005B2211" w:rsidP="00A961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</w:tr>
      <w:tr w:rsidR="005B2211" w:rsidTr="005B2211">
        <w:trPr>
          <w:trHeight w:val="397"/>
          <w:jc w:val="center"/>
        </w:trPr>
        <w:tc>
          <w:tcPr>
            <w:tcW w:w="1108" w:type="dxa"/>
          </w:tcPr>
          <w:p w:rsidR="005B2211" w:rsidRPr="002B483A" w:rsidRDefault="005B2211" w:rsidP="00FC34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C3403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:</w:t>
            </w:r>
            <w:r w:rsidR="00FC3403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1444" w:type="dxa"/>
          </w:tcPr>
          <w:p w:rsidR="005B2211" w:rsidRPr="002B483A" w:rsidRDefault="005B2211" w:rsidP="00A961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B1 – C2</w:t>
            </w:r>
          </w:p>
        </w:tc>
        <w:tc>
          <w:tcPr>
            <w:tcW w:w="5029" w:type="dxa"/>
          </w:tcPr>
          <w:p w:rsidR="005B2211" w:rsidRPr="002B483A" w:rsidRDefault="00344ADC" w:rsidP="00A961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RAKIČAN- MALEČNIK</w:t>
            </w:r>
          </w:p>
        </w:tc>
        <w:tc>
          <w:tcPr>
            <w:tcW w:w="1555" w:type="dxa"/>
          </w:tcPr>
          <w:p w:rsidR="005B2211" w:rsidRPr="002B483A" w:rsidRDefault="00344ADC" w:rsidP="00A961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B2211" w:rsidRPr="002B483A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1357" w:type="dxa"/>
          </w:tcPr>
          <w:p w:rsidR="005B2211" w:rsidRPr="002B483A" w:rsidRDefault="005B2211" w:rsidP="00A961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5B2211" w:rsidTr="005B2211">
        <w:trPr>
          <w:trHeight w:val="397"/>
          <w:jc w:val="center"/>
        </w:trPr>
        <w:tc>
          <w:tcPr>
            <w:tcW w:w="1108" w:type="dxa"/>
          </w:tcPr>
          <w:p w:rsidR="005B2211" w:rsidRPr="002B483A" w:rsidRDefault="005B2211" w:rsidP="00FC34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</w:t>
            </w:r>
            <w:r w:rsidR="00FC3403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1444" w:type="dxa"/>
          </w:tcPr>
          <w:p w:rsidR="005B2211" w:rsidRPr="002B483A" w:rsidRDefault="005B2211" w:rsidP="00A961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C1 – A2</w:t>
            </w:r>
          </w:p>
        </w:tc>
        <w:tc>
          <w:tcPr>
            <w:tcW w:w="5029" w:type="dxa"/>
          </w:tcPr>
          <w:p w:rsidR="005B2211" w:rsidRPr="002B483A" w:rsidRDefault="00344ADC" w:rsidP="00A961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ČARDA - RADGONA</w:t>
            </w:r>
          </w:p>
        </w:tc>
        <w:tc>
          <w:tcPr>
            <w:tcW w:w="1555" w:type="dxa"/>
          </w:tcPr>
          <w:p w:rsidR="005B2211" w:rsidRPr="002B483A" w:rsidRDefault="00344ADC" w:rsidP="00A961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5B2211" w:rsidRPr="002B483A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1357" w:type="dxa"/>
          </w:tcPr>
          <w:p w:rsidR="005B2211" w:rsidRPr="002B483A" w:rsidRDefault="005B2211" w:rsidP="00A961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</w:p>
        </w:tc>
      </w:tr>
    </w:tbl>
    <w:p w:rsidR="002B483A" w:rsidRDefault="002B483A" w:rsidP="002B483A">
      <w:pPr>
        <w:jc w:val="center"/>
        <w:rPr>
          <w:sz w:val="36"/>
        </w:rPr>
      </w:pPr>
    </w:p>
    <w:p w:rsidR="005B2211" w:rsidRDefault="005B2211" w:rsidP="002B483A">
      <w:pPr>
        <w:jc w:val="center"/>
        <w:rPr>
          <w:rFonts w:ascii="Algerian" w:hAnsi="Algerian"/>
          <w:i/>
          <w:sz w:val="52"/>
          <w:u w:val="single"/>
        </w:rPr>
      </w:pPr>
      <w:r w:rsidRPr="005B2211">
        <w:rPr>
          <w:rFonts w:ascii="Algerian" w:hAnsi="Algerian"/>
          <w:i/>
          <w:sz w:val="52"/>
          <w:u w:val="single"/>
        </w:rPr>
        <w:t>FINALE</w:t>
      </w:r>
    </w:p>
    <w:p w:rsidR="005B2211" w:rsidRPr="005B2211" w:rsidRDefault="005B2211" w:rsidP="002B483A">
      <w:pPr>
        <w:jc w:val="center"/>
        <w:rPr>
          <w:sz w:val="36"/>
        </w:rPr>
      </w:pPr>
      <w:r>
        <w:rPr>
          <w:sz w:val="36"/>
        </w:rPr>
        <w:t>3 ekipe. Igralni čas je 16 minut, (možnost kazenskih strelov) sledi 4 minutni premor in priprava naslednjih ekip na tekmo.</w:t>
      </w:r>
    </w:p>
    <w:tbl>
      <w:tblPr>
        <w:tblStyle w:val="Tabela-mrea"/>
        <w:tblW w:w="9136" w:type="dxa"/>
        <w:jc w:val="center"/>
        <w:tblInd w:w="-459" w:type="dxa"/>
        <w:tblLook w:val="04A0"/>
      </w:tblPr>
      <w:tblGrid>
        <w:gridCol w:w="1108"/>
        <w:gridCol w:w="1444"/>
        <w:gridCol w:w="5029"/>
        <w:gridCol w:w="1555"/>
      </w:tblGrid>
      <w:tr w:rsidR="005B2211" w:rsidTr="005B2211">
        <w:trPr>
          <w:trHeight w:val="397"/>
          <w:jc w:val="center"/>
        </w:trPr>
        <w:tc>
          <w:tcPr>
            <w:tcW w:w="1108" w:type="dxa"/>
          </w:tcPr>
          <w:p w:rsidR="005B2211" w:rsidRPr="002B483A" w:rsidRDefault="005B2211" w:rsidP="00A961EA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URA</w:t>
            </w:r>
          </w:p>
        </w:tc>
        <w:tc>
          <w:tcPr>
            <w:tcW w:w="1444" w:type="dxa"/>
          </w:tcPr>
          <w:p w:rsidR="005B2211" w:rsidRPr="002B483A" w:rsidRDefault="005B2211" w:rsidP="00A961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</w:t>
            </w:r>
          </w:p>
        </w:tc>
        <w:tc>
          <w:tcPr>
            <w:tcW w:w="5029" w:type="dxa"/>
          </w:tcPr>
          <w:p w:rsidR="005B2211" w:rsidRPr="002B483A" w:rsidRDefault="005B2211" w:rsidP="00A961EA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IGRALNI PAR</w:t>
            </w:r>
          </w:p>
        </w:tc>
        <w:tc>
          <w:tcPr>
            <w:tcW w:w="1555" w:type="dxa"/>
          </w:tcPr>
          <w:p w:rsidR="005B2211" w:rsidRPr="002B483A" w:rsidRDefault="005B2211" w:rsidP="00A961EA">
            <w:pPr>
              <w:jc w:val="center"/>
              <w:rPr>
                <w:sz w:val="32"/>
                <w:szCs w:val="32"/>
              </w:rPr>
            </w:pPr>
            <w:r w:rsidRPr="002B483A">
              <w:rPr>
                <w:sz w:val="32"/>
                <w:szCs w:val="32"/>
              </w:rPr>
              <w:t>REZULTAT</w:t>
            </w:r>
          </w:p>
        </w:tc>
      </w:tr>
      <w:tr w:rsidR="005B2211" w:rsidTr="005B2211">
        <w:trPr>
          <w:trHeight w:val="397"/>
          <w:jc w:val="center"/>
        </w:trPr>
        <w:tc>
          <w:tcPr>
            <w:tcW w:w="1108" w:type="dxa"/>
          </w:tcPr>
          <w:p w:rsidR="005B2211" w:rsidRPr="002B483A" w:rsidRDefault="005B2211" w:rsidP="00FC34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</w:t>
            </w:r>
            <w:r w:rsidR="00FC3403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1444" w:type="dxa"/>
          </w:tcPr>
          <w:p w:rsidR="005B2211" w:rsidRPr="002B483A" w:rsidRDefault="005B2211" w:rsidP="00A961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 - X</w:t>
            </w:r>
          </w:p>
        </w:tc>
        <w:tc>
          <w:tcPr>
            <w:tcW w:w="5029" w:type="dxa"/>
          </w:tcPr>
          <w:p w:rsidR="005B2211" w:rsidRPr="002B483A" w:rsidRDefault="00344ADC" w:rsidP="00A961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BELTINCI – RAKIČAN</w:t>
            </w:r>
          </w:p>
        </w:tc>
        <w:tc>
          <w:tcPr>
            <w:tcW w:w="1555" w:type="dxa"/>
          </w:tcPr>
          <w:p w:rsidR="005B2211" w:rsidRPr="002B483A" w:rsidRDefault="00344ADC" w:rsidP="00A961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1:3</w:t>
            </w:r>
          </w:p>
        </w:tc>
      </w:tr>
      <w:tr w:rsidR="005B2211" w:rsidTr="005B2211">
        <w:trPr>
          <w:trHeight w:val="397"/>
          <w:jc w:val="center"/>
        </w:trPr>
        <w:tc>
          <w:tcPr>
            <w:tcW w:w="1108" w:type="dxa"/>
          </w:tcPr>
          <w:p w:rsidR="005B2211" w:rsidRPr="002B483A" w:rsidRDefault="005B2211" w:rsidP="00FC34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</w:t>
            </w:r>
            <w:r w:rsidR="00FC3403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1444" w:type="dxa"/>
          </w:tcPr>
          <w:p w:rsidR="005B2211" w:rsidRPr="002B483A" w:rsidRDefault="005B2211" w:rsidP="005B22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 - Z</w:t>
            </w:r>
          </w:p>
        </w:tc>
        <w:tc>
          <w:tcPr>
            <w:tcW w:w="5029" w:type="dxa"/>
          </w:tcPr>
          <w:p w:rsidR="005B2211" w:rsidRPr="002B483A" w:rsidRDefault="00344ADC" w:rsidP="00A961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RADGONA – BELTINCI </w:t>
            </w:r>
          </w:p>
        </w:tc>
        <w:tc>
          <w:tcPr>
            <w:tcW w:w="1555" w:type="dxa"/>
          </w:tcPr>
          <w:p w:rsidR="005B2211" w:rsidRPr="002B483A" w:rsidRDefault="00344ADC" w:rsidP="00A961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</w:t>
            </w:r>
          </w:p>
        </w:tc>
      </w:tr>
      <w:tr w:rsidR="005B2211" w:rsidTr="005B2211">
        <w:trPr>
          <w:trHeight w:val="397"/>
          <w:jc w:val="center"/>
        </w:trPr>
        <w:tc>
          <w:tcPr>
            <w:tcW w:w="1108" w:type="dxa"/>
          </w:tcPr>
          <w:p w:rsidR="005B2211" w:rsidRPr="002B483A" w:rsidRDefault="005B2211" w:rsidP="00FC34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</w:t>
            </w:r>
            <w:r w:rsidR="00FC3403">
              <w:rPr>
                <w:sz w:val="32"/>
                <w:szCs w:val="32"/>
              </w:rPr>
              <w:t>30</w:t>
            </w:r>
          </w:p>
        </w:tc>
        <w:tc>
          <w:tcPr>
            <w:tcW w:w="1444" w:type="dxa"/>
          </w:tcPr>
          <w:p w:rsidR="005B2211" w:rsidRPr="002B483A" w:rsidRDefault="005B2211" w:rsidP="00A961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 - Y</w:t>
            </w:r>
          </w:p>
        </w:tc>
        <w:tc>
          <w:tcPr>
            <w:tcW w:w="5029" w:type="dxa"/>
          </w:tcPr>
          <w:p w:rsidR="005B2211" w:rsidRPr="002B483A" w:rsidRDefault="00344ADC" w:rsidP="00A961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RAKIČAN – RADGONA </w:t>
            </w:r>
          </w:p>
        </w:tc>
        <w:tc>
          <w:tcPr>
            <w:tcW w:w="1555" w:type="dxa"/>
          </w:tcPr>
          <w:p w:rsidR="005B2211" w:rsidRPr="002B483A" w:rsidRDefault="00344ADC" w:rsidP="00A961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B2211" w:rsidRPr="002B483A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</w:t>
            </w:r>
          </w:p>
        </w:tc>
      </w:tr>
    </w:tbl>
    <w:p w:rsidR="005B2211" w:rsidRDefault="005B2211" w:rsidP="005B2211">
      <w:pPr>
        <w:rPr>
          <w:rFonts w:asciiTheme="majorHAnsi" w:hAnsiTheme="majorHAnsi"/>
          <w:sz w:val="24"/>
        </w:rPr>
      </w:pPr>
    </w:p>
    <w:p w:rsidR="005B2211" w:rsidRDefault="005B2211" w:rsidP="005B2211">
      <w:pPr>
        <w:rPr>
          <w:rFonts w:asciiTheme="majorHAnsi" w:hAnsiTheme="majorHAnsi"/>
          <w:sz w:val="24"/>
        </w:rPr>
      </w:pPr>
    </w:p>
    <w:p w:rsidR="005B2211" w:rsidRDefault="00FC3403" w:rsidP="005B2211">
      <w:pPr>
        <w:rPr>
          <w:rFonts w:asciiTheme="majorHAnsi" w:hAnsiTheme="majorHAnsi"/>
          <w:sz w:val="52"/>
          <w:u w:val="single"/>
        </w:rPr>
      </w:pPr>
      <w:r w:rsidRPr="00FC3403">
        <w:rPr>
          <w:rFonts w:asciiTheme="majorHAnsi" w:hAnsiTheme="majorHAnsi"/>
          <w:sz w:val="52"/>
          <w:u w:val="single"/>
        </w:rPr>
        <w:t xml:space="preserve">KONČNI VRSTNI RED </w:t>
      </w:r>
      <w:r w:rsidRPr="00FC3403">
        <w:rPr>
          <w:rFonts w:asciiTheme="majorHAnsi" w:hAnsiTheme="majorHAnsi"/>
          <w:sz w:val="52"/>
          <w:u w:val="single"/>
        </w:rPr>
        <w:sym w:font="Wingdings" w:char="F04A"/>
      </w:r>
      <w:r w:rsidRPr="00FC3403">
        <w:rPr>
          <w:rFonts w:asciiTheme="majorHAnsi" w:hAnsiTheme="majorHAnsi"/>
          <w:sz w:val="52"/>
          <w:u w:val="single"/>
        </w:rPr>
        <w:t xml:space="preserve"> </w:t>
      </w:r>
    </w:p>
    <w:tbl>
      <w:tblPr>
        <w:tblStyle w:val="Tabela-mrea"/>
        <w:tblW w:w="0" w:type="auto"/>
        <w:tblLook w:val="04A0"/>
      </w:tblPr>
      <w:tblGrid>
        <w:gridCol w:w="1133"/>
        <w:gridCol w:w="4302"/>
        <w:gridCol w:w="504"/>
        <w:gridCol w:w="504"/>
        <w:gridCol w:w="504"/>
        <w:gridCol w:w="1238"/>
        <w:gridCol w:w="1103"/>
      </w:tblGrid>
      <w:tr w:rsidR="00FC3403" w:rsidTr="00FC3403">
        <w:tc>
          <w:tcPr>
            <w:tcW w:w="1133" w:type="dxa"/>
          </w:tcPr>
          <w:p w:rsidR="00FC3403" w:rsidRPr="00FC3403" w:rsidRDefault="00FC3403" w:rsidP="00FC3403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FC3403">
              <w:rPr>
                <w:rFonts w:asciiTheme="majorHAnsi" w:hAnsiTheme="majorHAnsi"/>
                <w:b/>
                <w:sz w:val="28"/>
              </w:rPr>
              <w:t>MESTO</w:t>
            </w:r>
          </w:p>
        </w:tc>
        <w:tc>
          <w:tcPr>
            <w:tcW w:w="4504" w:type="dxa"/>
          </w:tcPr>
          <w:p w:rsidR="00FC3403" w:rsidRPr="00FC3403" w:rsidRDefault="00FC3403" w:rsidP="00FC3403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FC3403">
              <w:rPr>
                <w:rFonts w:asciiTheme="majorHAnsi" w:hAnsiTheme="majorHAnsi"/>
                <w:b/>
                <w:sz w:val="28"/>
              </w:rPr>
              <w:t>EKIPA</w:t>
            </w:r>
          </w:p>
        </w:tc>
        <w:tc>
          <w:tcPr>
            <w:tcW w:w="425" w:type="dxa"/>
          </w:tcPr>
          <w:p w:rsidR="00FC3403" w:rsidRPr="00FC3403" w:rsidRDefault="00FC3403" w:rsidP="00FC3403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FC3403">
              <w:rPr>
                <w:rFonts w:asciiTheme="majorHAnsi" w:hAnsiTheme="majorHAnsi"/>
                <w:b/>
                <w:sz w:val="28"/>
              </w:rPr>
              <w:t>Z</w:t>
            </w:r>
          </w:p>
        </w:tc>
        <w:tc>
          <w:tcPr>
            <w:tcW w:w="425" w:type="dxa"/>
          </w:tcPr>
          <w:p w:rsidR="00FC3403" w:rsidRPr="00FC3403" w:rsidRDefault="00FC3403" w:rsidP="00FC3403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FC3403">
              <w:rPr>
                <w:rFonts w:asciiTheme="majorHAnsi" w:hAnsiTheme="majorHAnsi"/>
                <w:b/>
                <w:sz w:val="28"/>
              </w:rPr>
              <w:t>R</w:t>
            </w:r>
          </w:p>
        </w:tc>
        <w:tc>
          <w:tcPr>
            <w:tcW w:w="425" w:type="dxa"/>
          </w:tcPr>
          <w:p w:rsidR="00FC3403" w:rsidRPr="00FC3403" w:rsidRDefault="00FC3403" w:rsidP="00FC3403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FC3403">
              <w:rPr>
                <w:rFonts w:asciiTheme="majorHAnsi" w:hAnsiTheme="majorHAnsi"/>
                <w:b/>
                <w:sz w:val="28"/>
              </w:rPr>
              <w:t>P</w:t>
            </w:r>
          </w:p>
        </w:tc>
        <w:tc>
          <w:tcPr>
            <w:tcW w:w="1273" w:type="dxa"/>
          </w:tcPr>
          <w:p w:rsidR="00FC3403" w:rsidRPr="00FC3403" w:rsidRDefault="00FC3403" w:rsidP="00FC3403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FC3403">
              <w:rPr>
                <w:rFonts w:asciiTheme="majorHAnsi" w:hAnsiTheme="majorHAnsi"/>
                <w:b/>
                <w:sz w:val="28"/>
              </w:rPr>
              <w:t>GOLI</w:t>
            </w:r>
          </w:p>
        </w:tc>
        <w:tc>
          <w:tcPr>
            <w:tcW w:w="1103" w:type="dxa"/>
          </w:tcPr>
          <w:p w:rsidR="00FC3403" w:rsidRPr="00FC3403" w:rsidRDefault="00FC3403" w:rsidP="00FC3403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FC3403">
              <w:rPr>
                <w:rFonts w:asciiTheme="majorHAnsi" w:hAnsiTheme="majorHAnsi"/>
                <w:b/>
                <w:sz w:val="28"/>
              </w:rPr>
              <w:t>TOČKE</w:t>
            </w:r>
          </w:p>
        </w:tc>
      </w:tr>
      <w:tr w:rsidR="00FC3403" w:rsidTr="00FC3403">
        <w:tc>
          <w:tcPr>
            <w:tcW w:w="1133" w:type="dxa"/>
          </w:tcPr>
          <w:p w:rsidR="00FC3403" w:rsidRPr="00FC3403" w:rsidRDefault="00FC3403" w:rsidP="00FC3403">
            <w:pPr>
              <w:jc w:val="center"/>
              <w:rPr>
                <w:rFonts w:asciiTheme="majorHAnsi" w:hAnsiTheme="majorHAnsi"/>
                <w:sz w:val="52"/>
              </w:rPr>
            </w:pPr>
            <w:r w:rsidRPr="00FC3403">
              <w:rPr>
                <w:rFonts w:asciiTheme="majorHAnsi" w:hAnsiTheme="majorHAnsi"/>
                <w:sz w:val="52"/>
              </w:rPr>
              <w:t>1.</w:t>
            </w:r>
          </w:p>
        </w:tc>
        <w:tc>
          <w:tcPr>
            <w:tcW w:w="4504" w:type="dxa"/>
          </w:tcPr>
          <w:p w:rsidR="00FC3403" w:rsidRPr="00FC3403" w:rsidRDefault="00344ADC" w:rsidP="00FC3403">
            <w:pPr>
              <w:jc w:val="center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RAKIČAN</w:t>
            </w:r>
          </w:p>
        </w:tc>
        <w:tc>
          <w:tcPr>
            <w:tcW w:w="425" w:type="dxa"/>
          </w:tcPr>
          <w:p w:rsidR="00FC3403" w:rsidRPr="00FC3403" w:rsidRDefault="00344ADC" w:rsidP="00FC3403">
            <w:pPr>
              <w:jc w:val="center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2</w:t>
            </w:r>
          </w:p>
        </w:tc>
        <w:tc>
          <w:tcPr>
            <w:tcW w:w="425" w:type="dxa"/>
          </w:tcPr>
          <w:p w:rsidR="00FC3403" w:rsidRPr="00FC3403" w:rsidRDefault="00344ADC" w:rsidP="00FC3403">
            <w:pPr>
              <w:jc w:val="center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0</w:t>
            </w:r>
          </w:p>
        </w:tc>
        <w:tc>
          <w:tcPr>
            <w:tcW w:w="425" w:type="dxa"/>
          </w:tcPr>
          <w:p w:rsidR="00FC3403" w:rsidRPr="00FC3403" w:rsidRDefault="00344ADC" w:rsidP="00FC3403">
            <w:pPr>
              <w:jc w:val="center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0</w:t>
            </w:r>
          </w:p>
        </w:tc>
        <w:tc>
          <w:tcPr>
            <w:tcW w:w="1273" w:type="dxa"/>
          </w:tcPr>
          <w:p w:rsidR="00FC3403" w:rsidRPr="00FC3403" w:rsidRDefault="00344ADC" w:rsidP="00FC3403">
            <w:pPr>
              <w:jc w:val="center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4</w:t>
            </w:r>
            <w:r w:rsidR="00FC3403">
              <w:rPr>
                <w:rFonts w:asciiTheme="majorHAnsi" w:hAnsiTheme="majorHAnsi"/>
                <w:sz w:val="52"/>
              </w:rPr>
              <w:t>:</w:t>
            </w:r>
            <w:r>
              <w:rPr>
                <w:rFonts w:asciiTheme="majorHAnsi" w:hAnsiTheme="majorHAnsi"/>
                <w:sz w:val="52"/>
              </w:rPr>
              <w:t>1</w:t>
            </w:r>
          </w:p>
        </w:tc>
        <w:tc>
          <w:tcPr>
            <w:tcW w:w="1103" w:type="dxa"/>
          </w:tcPr>
          <w:p w:rsidR="00FC3403" w:rsidRPr="00FC3403" w:rsidRDefault="00344ADC" w:rsidP="00FC3403">
            <w:pPr>
              <w:jc w:val="center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6</w:t>
            </w:r>
          </w:p>
        </w:tc>
      </w:tr>
      <w:tr w:rsidR="00FC3403" w:rsidTr="00FC3403">
        <w:tc>
          <w:tcPr>
            <w:tcW w:w="1133" w:type="dxa"/>
          </w:tcPr>
          <w:p w:rsidR="00FC3403" w:rsidRPr="00FC3403" w:rsidRDefault="00FC3403" w:rsidP="00FC3403">
            <w:pPr>
              <w:jc w:val="center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2.</w:t>
            </w:r>
          </w:p>
        </w:tc>
        <w:tc>
          <w:tcPr>
            <w:tcW w:w="4504" w:type="dxa"/>
          </w:tcPr>
          <w:p w:rsidR="00FC3403" w:rsidRPr="00FC3403" w:rsidRDefault="00344ADC" w:rsidP="00FC3403">
            <w:pPr>
              <w:jc w:val="center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RADGONA</w:t>
            </w:r>
          </w:p>
        </w:tc>
        <w:tc>
          <w:tcPr>
            <w:tcW w:w="425" w:type="dxa"/>
          </w:tcPr>
          <w:p w:rsidR="00FC3403" w:rsidRPr="00FC3403" w:rsidRDefault="00344ADC" w:rsidP="00FC3403">
            <w:pPr>
              <w:jc w:val="center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0</w:t>
            </w:r>
          </w:p>
        </w:tc>
        <w:tc>
          <w:tcPr>
            <w:tcW w:w="425" w:type="dxa"/>
          </w:tcPr>
          <w:p w:rsidR="00FC3403" w:rsidRPr="00FC3403" w:rsidRDefault="00344ADC" w:rsidP="00FC3403">
            <w:pPr>
              <w:jc w:val="center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1</w:t>
            </w:r>
          </w:p>
        </w:tc>
        <w:tc>
          <w:tcPr>
            <w:tcW w:w="425" w:type="dxa"/>
          </w:tcPr>
          <w:p w:rsidR="00FC3403" w:rsidRPr="00FC3403" w:rsidRDefault="00344ADC" w:rsidP="00FC3403">
            <w:pPr>
              <w:jc w:val="center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1</w:t>
            </w:r>
          </w:p>
        </w:tc>
        <w:tc>
          <w:tcPr>
            <w:tcW w:w="1273" w:type="dxa"/>
          </w:tcPr>
          <w:p w:rsidR="00FC3403" w:rsidRPr="00FC3403" w:rsidRDefault="00344ADC" w:rsidP="00FC3403">
            <w:pPr>
              <w:jc w:val="center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1</w:t>
            </w:r>
            <w:r w:rsidR="00FC3403">
              <w:rPr>
                <w:rFonts w:asciiTheme="majorHAnsi" w:hAnsiTheme="majorHAnsi"/>
                <w:sz w:val="52"/>
              </w:rPr>
              <w:t>:</w:t>
            </w:r>
            <w:r>
              <w:rPr>
                <w:rFonts w:asciiTheme="majorHAnsi" w:hAnsiTheme="majorHAnsi"/>
                <w:sz w:val="52"/>
              </w:rPr>
              <w:t>2</w:t>
            </w:r>
          </w:p>
        </w:tc>
        <w:tc>
          <w:tcPr>
            <w:tcW w:w="1103" w:type="dxa"/>
          </w:tcPr>
          <w:p w:rsidR="00FC3403" w:rsidRPr="00FC3403" w:rsidRDefault="00344ADC" w:rsidP="00FC3403">
            <w:pPr>
              <w:jc w:val="center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1</w:t>
            </w:r>
          </w:p>
        </w:tc>
      </w:tr>
      <w:tr w:rsidR="00FC3403" w:rsidTr="00FC3403">
        <w:tc>
          <w:tcPr>
            <w:tcW w:w="1133" w:type="dxa"/>
          </w:tcPr>
          <w:p w:rsidR="00FC3403" w:rsidRPr="00FC3403" w:rsidRDefault="00FC3403" w:rsidP="00FC3403">
            <w:pPr>
              <w:jc w:val="center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3.</w:t>
            </w:r>
          </w:p>
        </w:tc>
        <w:tc>
          <w:tcPr>
            <w:tcW w:w="4504" w:type="dxa"/>
          </w:tcPr>
          <w:p w:rsidR="00FC3403" w:rsidRPr="00FC3403" w:rsidRDefault="00344ADC" w:rsidP="00FC3403">
            <w:pPr>
              <w:jc w:val="center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BELTINCI</w:t>
            </w:r>
          </w:p>
        </w:tc>
        <w:tc>
          <w:tcPr>
            <w:tcW w:w="425" w:type="dxa"/>
          </w:tcPr>
          <w:p w:rsidR="00FC3403" w:rsidRPr="00FC3403" w:rsidRDefault="00344ADC" w:rsidP="00FC3403">
            <w:pPr>
              <w:jc w:val="center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0</w:t>
            </w:r>
          </w:p>
        </w:tc>
        <w:tc>
          <w:tcPr>
            <w:tcW w:w="425" w:type="dxa"/>
          </w:tcPr>
          <w:p w:rsidR="00FC3403" w:rsidRPr="00FC3403" w:rsidRDefault="00344ADC" w:rsidP="00FC3403">
            <w:pPr>
              <w:jc w:val="center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1</w:t>
            </w:r>
          </w:p>
        </w:tc>
        <w:tc>
          <w:tcPr>
            <w:tcW w:w="425" w:type="dxa"/>
          </w:tcPr>
          <w:p w:rsidR="00FC3403" w:rsidRPr="00FC3403" w:rsidRDefault="00344ADC" w:rsidP="00FC3403">
            <w:pPr>
              <w:jc w:val="center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1</w:t>
            </w:r>
          </w:p>
        </w:tc>
        <w:tc>
          <w:tcPr>
            <w:tcW w:w="1273" w:type="dxa"/>
          </w:tcPr>
          <w:p w:rsidR="00FC3403" w:rsidRPr="00FC3403" w:rsidRDefault="00344ADC" w:rsidP="00FC3403">
            <w:pPr>
              <w:jc w:val="center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2</w:t>
            </w:r>
            <w:r w:rsidR="00FC3403">
              <w:rPr>
                <w:rFonts w:asciiTheme="majorHAnsi" w:hAnsiTheme="majorHAnsi"/>
                <w:sz w:val="52"/>
              </w:rPr>
              <w:t>:</w:t>
            </w:r>
            <w:r>
              <w:rPr>
                <w:rFonts w:asciiTheme="majorHAnsi" w:hAnsiTheme="majorHAnsi"/>
                <w:sz w:val="52"/>
              </w:rPr>
              <w:t>4</w:t>
            </w:r>
          </w:p>
        </w:tc>
        <w:tc>
          <w:tcPr>
            <w:tcW w:w="1103" w:type="dxa"/>
          </w:tcPr>
          <w:p w:rsidR="00FC3403" w:rsidRPr="00FC3403" w:rsidRDefault="00344ADC" w:rsidP="00FC3403">
            <w:pPr>
              <w:jc w:val="center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1</w:t>
            </w:r>
          </w:p>
        </w:tc>
      </w:tr>
    </w:tbl>
    <w:p w:rsidR="00344ADC" w:rsidRDefault="00344ADC" w:rsidP="005B2211">
      <w:pPr>
        <w:rPr>
          <w:rFonts w:asciiTheme="majorHAnsi" w:hAnsiTheme="majorHAnsi"/>
          <w:sz w:val="52"/>
          <w:u w:val="single"/>
        </w:rPr>
      </w:pPr>
    </w:p>
    <w:p w:rsidR="00FC3403" w:rsidRPr="00F27A4F" w:rsidRDefault="00344ADC" w:rsidP="005B2211">
      <w:pPr>
        <w:rPr>
          <w:rFonts w:asciiTheme="majorHAnsi" w:hAnsiTheme="majorHAnsi"/>
          <w:sz w:val="52"/>
          <w:u w:val="single"/>
        </w:rPr>
      </w:pPr>
      <w:r>
        <w:rPr>
          <w:rFonts w:asciiTheme="majorHAnsi" w:hAnsiTheme="majorHAnsi"/>
          <w:sz w:val="52"/>
          <w:u w:val="single"/>
        </w:rPr>
        <w:t>NAJ STRELEC : LEGEN ŽIGA (Beltinci) 9 zadetkov</w:t>
      </w:r>
    </w:p>
    <w:sectPr w:rsidR="00FC3403" w:rsidRPr="00F27A4F" w:rsidSect="006A2267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1E0B"/>
    <w:rsid w:val="002A2F73"/>
    <w:rsid w:val="002B483A"/>
    <w:rsid w:val="00344ADC"/>
    <w:rsid w:val="005B2211"/>
    <w:rsid w:val="005C7137"/>
    <w:rsid w:val="005E5F0F"/>
    <w:rsid w:val="006A2267"/>
    <w:rsid w:val="00881E0B"/>
    <w:rsid w:val="009B4DD8"/>
    <w:rsid w:val="00B04537"/>
    <w:rsid w:val="00B528D5"/>
    <w:rsid w:val="00C247B3"/>
    <w:rsid w:val="00D96A1F"/>
    <w:rsid w:val="00E24690"/>
    <w:rsid w:val="00F27A4F"/>
    <w:rsid w:val="00FC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71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881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Puhar</dc:creator>
  <cp:lastModifiedBy>Dušan</cp:lastModifiedBy>
  <cp:revision>2</cp:revision>
  <dcterms:created xsi:type="dcterms:W3CDTF">2011-01-10T18:14:00Z</dcterms:created>
  <dcterms:modified xsi:type="dcterms:W3CDTF">2011-01-10T18:14:00Z</dcterms:modified>
</cp:coreProperties>
</file>